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BC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"КЛАССИЦИЗМ И РОМАНТИЗМ В МУЗЫКЕ" 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урок музыки в 7 классе</w:t>
      </w:r>
    </w:p>
    <w:p w:rsidR="00D82F5A" w:rsidRPr="00275439" w:rsidRDefault="00D52BC9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Преподаватель  </w:t>
      </w:r>
      <w:r w:rsidR="00275439" w:rsidRPr="002754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СТОРОЖУК Т.Ю.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2F5A" w:rsidRPr="00275439" w:rsidRDefault="00D82F5A" w:rsidP="00D82F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Цель:</w:t>
      </w:r>
    </w:p>
    <w:p w:rsidR="00D82F5A" w:rsidRPr="00275439" w:rsidRDefault="00D82F5A" w:rsidP="00D82F5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знакомство с музыкальными стилями, в частности «классицизмом» и «романтизмом»</w:t>
      </w:r>
    </w:p>
    <w:p w:rsidR="00D82F5A" w:rsidRPr="00275439" w:rsidRDefault="00D82F5A" w:rsidP="00D82F5A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сопоставить музыку Классицизма с музыкой Романтизма в соответствии</w:t>
      </w:r>
    </w:p>
    <w:p w:rsidR="00D82F5A" w:rsidRPr="00275439" w:rsidRDefault="00D82F5A" w:rsidP="00D82F5A">
      <w:p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с сюжетной линией</w:t>
      </w:r>
    </w:p>
    <w:p w:rsidR="00D82F5A" w:rsidRPr="00275439" w:rsidRDefault="00D82F5A" w:rsidP="00D82F5A">
      <w:pPr>
        <w:numPr>
          <w:ilvl w:val="0"/>
          <w:numId w:val="2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стилистическими или жанровыми особенностями</w:t>
      </w:r>
    </w:p>
    <w:p w:rsidR="00D82F5A" w:rsidRPr="00275439" w:rsidRDefault="00D82F5A" w:rsidP="00D82F5A">
      <w:pPr>
        <w:numPr>
          <w:ilvl w:val="0"/>
          <w:numId w:val="2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представлением о возможностях отображения «портрета эпохи»</w:t>
      </w:r>
    </w:p>
    <w:p w:rsidR="00D82F5A" w:rsidRPr="00275439" w:rsidRDefault="00D82F5A" w:rsidP="00D82F5A">
      <w:pPr>
        <w:numPr>
          <w:ilvl w:val="0"/>
          <w:numId w:val="2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эстетической культуры учащихся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урока:</w:t>
      </w:r>
    </w:p>
    <w:p w:rsidR="00D82F5A" w:rsidRPr="00275439" w:rsidRDefault="00D82F5A" w:rsidP="00D82F5A">
      <w:pPr>
        <w:numPr>
          <w:ilvl w:val="0"/>
          <w:numId w:val="3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 с музыкальными инструментами, жанрами, композиторами эпох;</w:t>
      </w:r>
    </w:p>
    <w:p w:rsidR="00D82F5A" w:rsidRPr="00275439" w:rsidRDefault="00D82F5A" w:rsidP="00D82F5A">
      <w:pPr>
        <w:numPr>
          <w:ilvl w:val="0"/>
          <w:numId w:val="3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музыкальными произведениями данных эпох;</w:t>
      </w:r>
    </w:p>
    <w:p w:rsidR="00D82F5A" w:rsidRPr="00275439" w:rsidRDefault="00D82F5A" w:rsidP="00D82F5A">
      <w:pPr>
        <w:numPr>
          <w:ilvl w:val="0"/>
          <w:numId w:val="3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элементарного слухового разбора музыки;</w:t>
      </w:r>
    </w:p>
    <w:p w:rsidR="00D82F5A" w:rsidRPr="00275439" w:rsidRDefault="00D82F5A" w:rsidP="00D82F5A">
      <w:pPr>
        <w:numPr>
          <w:ilvl w:val="0"/>
          <w:numId w:val="3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эмоционального восприятия произведений искусства;</w:t>
      </w:r>
    </w:p>
    <w:p w:rsidR="00D82F5A" w:rsidRPr="00275439" w:rsidRDefault="00D82F5A" w:rsidP="00D82F5A">
      <w:pPr>
        <w:numPr>
          <w:ilvl w:val="0"/>
          <w:numId w:val="3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мышления и речи учащихся;</w:t>
      </w:r>
    </w:p>
    <w:p w:rsidR="00D82F5A" w:rsidRPr="00275439" w:rsidRDefault="00D82F5A" w:rsidP="00D82F5A">
      <w:pPr>
        <w:numPr>
          <w:ilvl w:val="0"/>
          <w:numId w:val="3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кругозора.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 урока: 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мультимедийная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презентация, компьютер.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Формы работы: 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парная, коллективная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Виды деятельности: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2F5A" w:rsidRPr="00275439" w:rsidRDefault="00D82F5A" w:rsidP="00D82F5A">
      <w:pPr>
        <w:numPr>
          <w:ilvl w:val="0"/>
          <w:numId w:val="4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 учителя</w:t>
      </w:r>
    </w:p>
    <w:p w:rsidR="00D82F5A" w:rsidRPr="00275439" w:rsidRDefault="00D82F5A" w:rsidP="00D82F5A">
      <w:pPr>
        <w:numPr>
          <w:ilvl w:val="0"/>
          <w:numId w:val="4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презентации</w:t>
      </w:r>
    </w:p>
    <w:p w:rsidR="00D82F5A" w:rsidRPr="00275439" w:rsidRDefault="00D82F5A" w:rsidP="00D82F5A">
      <w:pPr>
        <w:numPr>
          <w:ilvl w:val="0"/>
          <w:numId w:val="4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музыки</w:t>
      </w:r>
    </w:p>
    <w:p w:rsidR="00D82F5A" w:rsidRPr="00275439" w:rsidRDefault="00D82F5A" w:rsidP="00D82F5A">
      <w:pPr>
        <w:numPr>
          <w:ilvl w:val="0"/>
          <w:numId w:val="4"/>
        </w:numPr>
        <w:shd w:val="clear" w:color="auto" w:fill="FFFFFF"/>
        <w:spacing w:after="0" w:line="240" w:lineRule="auto"/>
        <w:ind w:left="3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сводной таблицы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                                     Ход урока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Организационный момент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Актуализация знаний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прошлых уроках мы с вами говорили о культуре эпох Возрождения, Барокко.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Какие века охватывает Возрождение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-Какая эпоха пришла на смену Возрождению? (Барокко)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- С чем связана смена эпох? (С рождением новых идей, с изменением сознания людей, идеологии)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Изучение   темы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Действительно, когда общество переживает политический, экономический, идеологический кризис, то на смену старым идеям приходят </w:t>
      </w: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новые</w:t>
      </w:r>
      <w:proofErr w:type="gram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XVII веке появляется потребность в новой идеологии, которая способствовала бы созданию единого мощного государства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Эпоху Возрождения, пережившую крах ренессансной гармонии, сменила в искусстве эпоха культа разума – классицизма.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с вами  отправляемся в эпоху Классицизма и Романтизма. Мы подробнее узнаем, какой была музыка в это время. Познакомимся с музыкальными инструментами данной эпохи. А так же нас ждёт встреча с выдающимися композиторами эпохи Классицизма и их шедеврами.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Работа с презентацией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 эпохи Классицизма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Музыкой классицизма называют период в развитии европейской классической музыки приблизительно между и 1750  и 1820 годами.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 Происхождение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Классицизм начался в </w:t>
      </w: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эпоху Просвещения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время радикальных перемен в осознании человеческих и социальных ценностей и правил поведения в обществе. Вновь появились понятия прав человека, защита этих прав и свободы вероисповедания и слова, произошел поворот к простоте и естественности, который отразился в чистом архитектурном стиле, напоминающем стиль Древней Греции и Рима - отсюда и термин "классический".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Термин "классическая" в музыке в основном 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ипользуется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определения  серьезной, художественной музыки, т.е. музыки, которая не является народной, популярной, джазом, роком и т.д.</w:t>
      </w:r>
      <w:proofErr w:type="gram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также есть </w:t>
      </w: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</w:t>
      </w:r>
      <w:proofErr w:type="gramEnd"/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классический" период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истории музыки, называемый классицизм.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Упорядоченность, гармония, внутреннее единство целого и его частей, строгие пропорции – все эти качества отличают творения видных представителей классицизма.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Самыми яркими композиторами классицизма были великие австрийцы - </w:t>
      </w:r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Йозеф Гайдн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 и Вольфганг Амадей Моцарт.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композиторы Й. Гайдн, В.А. Моцарт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Гайдн создал фантастическую хоровую, оперную, оркестровую и инструментальную музыку, но самое большое его достижение именно симфонии, которых он написал более ста.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5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Моцарт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гениальнейший композитор всех времен и народов. Прожив короткую жизнь, он оставил невероятное музыкальное наследие. </w:t>
      </w: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Самым большим его достижением считаются оперы, в них он показал себя и как великий музыкант и как талантливый драматург, некоторые из его самых прекрасных опер - "Дон Жуан", "Женитьба Фигаро", "Волшебная флейта".</w:t>
      </w:r>
      <w:proofErr w:type="gramEnd"/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Слушаем: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"Волшебная флейта". В.А.Моцарта</w:t>
      </w: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 </w:t>
      </w: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Композиторы эпохи Классицизма                                                                                          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Йозеф Гайдн  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Вольфганг Амадей Моцарт</w:t>
      </w:r>
    </w:p>
    <w:p w:rsidR="00D82F5A" w:rsidRPr="00275439" w:rsidRDefault="00091984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proofErr w:type="spellStart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Боккерини</w:t>
        </w:r>
        <w:proofErr w:type="spellEnd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(</w:t>
        </w:r>
        <w:proofErr w:type="spellStart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Boccherini</w:t>
        </w:r>
        <w:proofErr w:type="spellEnd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) </w:t>
        </w:r>
        <w:proofErr w:type="spellStart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Луиджи</w:t>
        </w:r>
        <w:proofErr w:type="spellEnd"/>
      </w:hyperlink>
    </w:p>
    <w:p w:rsidR="00D82F5A" w:rsidRPr="00275439" w:rsidRDefault="00091984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proofErr w:type="spellStart"/>
        <w:proofErr w:type="gramStart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Глюк</w:t>
        </w:r>
        <w:proofErr w:type="spellEnd"/>
        <w:proofErr w:type="gramEnd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(</w:t>
        </w:r>
        <w:proofErr w:type="spellStart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Gluk</w:t>
        </w:r>
        <w:proofErr w:type="spellEnd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) Кристоф </w:t>
        </w:r>
        <w:proofErr w:type="spellStart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Виллибальд</w:t>
        </w:r>
        <w:proofErr w:type="spellEnd"/>
      </w:hyperlink>
    </w:p>
    <w:p w:rsidR="00D82F5A" w:rsidRPr="00275439" w:rsidRDefault="00091984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proofErr w:type="spellStart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Чимароза</w:t>
        </w:r>
        <w:proofErr w:type="spellEnd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(</w:t>
        </w:r>
        <w:proofErr w:type="spellStart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Cimarosa</w:t>
        </w:r>
        <w:proofErr w:type="spellEnd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) </w:t>
        </w:r>
        <w:proofErr w:type="spellStart"/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Доменико</w:t>
        </w:r>
        <w:proofErr w:type="spellEnd"/>
      </w:hyperlink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Дмитрий Степанович 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Бортнянский</w:t>
      </w:r>
      <w:proofErr w:type="spellEnd"/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Михаил Иванович Глинка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конце восемнадцатого столетия восходит еще одна звезда классической музыки - </w:t>
      </w:r>
      <w:hyperlink r:id="rId9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Людвиг Ван Бетховен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Слайд Л.В. Бетховен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композитор, который начал сочинять музыку в классическом стиле, унаследованном от Моцарта и Гайдна,  </w:t>
      </w: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конечном счете перерос это и буквально расколол классический стиль, отмечая зарю новой эпохи, известной как Романтический период в музыке. Однако необходимо отличать музыку эпохи классицизма от последующего романтизма. Об этом более подробно поговорим чуть позже.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Классическая эпоха была временем, когда композиторы вводили ощущение элегантности в музыку. Эта ясная и чистая музыка, несущая покой и расслабление, на самом деле намного глубже и в ней можно обнаружить драматическое ядро, трогательные чувства и безграничный драйв.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Жанры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 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культура классицизма связана с созданием многих жанров инструментальной музыки – таких, как соната, симфония, концерт. Сформировалась многочастная сонатно-симфоническая форма (4-частный цикл), до сих пор являющаяся основой многих инструментальных сочинений.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эпоху классицизма сложились главные типы камерных ансамблей – трио, струнный квартет.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остановимся на характерных для классицизма нововведениях.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Сонатная форма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Жанр сонаты существовал ещё в начале XVII века, но окончательно сформировалась сонатная форма в творчестве Гайдна и Моцарта, а Бетховен довел её до совершенства и даже начал ломать строгие каноны жанра.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Классическая сонатная форма основана на противопоставлении 2-х тем (часто контрастных, иногда – конфликтных) – главной и побочной – и их развитии.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Сонатная форма включает в себя 3 главных раздела:</w:t>
      </w:r>
    </w:p>
    <w:p w:rsidR="00D82F5A" w:rsidRPr="00275439" w:rsidRDefault="00D82F5A" w:rsidP="00D82F5A">
      <w:pPr>
        <w:numPr>
          <w:ilvl w:val="0"/>
          <w:numId w:val="5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раздел – </w:t>
      </w:r>
      <w:r w:rsidRPr="002754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экспозиция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(проведение основных тем),</w:t>
      </w:r>
    </w:p>
    <w:p w:rsidR="00D82F5A" w:rsidRPr="00275439" w:rsidRDefault="00D82F5A" w:rsidP="00D82F5A">
      <w:pPr>
        <w:numPr>
          <w:ilvl w:val="0"/>
          <w:numId w:val="5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– </w:t>
      </w:r>
      <w:r w:rsidRPr="002754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разработка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(развитие и сопоставление тем)</w:t>
      </w:r>
    </w:p>
    <w:p w:rsidR="00D82F5A" w:rsidRPr="00275439" w:rsidRDefault="00D82F5A" w:rsidP="00D82F5A">
      <w:pPr>
        <w:numPr>
          <w:ilvl w:val="0"/>
          <w:numId w:val="5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и третий – </w:t>
      </w:r>
      <w:r w:rsidRPr="0027543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реприза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(видоизменённое повторение экспозиции, в котором обычно происходит тональное сближение ранее противопоставляемых друг другу тем).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правило, в сонатной форме были написаны первые, быстрые части сонатного или симфонического цикла, потому за ними закрепилось название сонатное 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allegro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Сонатно-симфонический цикл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строению, логике следования частей, симфонии и сонаты очень похожи, отсюда общее название их цельной музыкальной формы – сонатно-симфонический цикл.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Классическая симфония почти всегда состоит из 4-х частей:</w:t>
      </w:r>
    </w:p>
    <w:p w:rsidR="00D82F5A" w:rsidRPr="00275439" w:rsidRDefault="00D82F5A" w:rsidP="00D82F5A">
      <w:pPr>
        <w:numPr>
          <w:ilvl w:val="0"/>
          <w:numId w:val="6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 – быстрая активная часть в традиционной для неё форме </w:t>
      </w: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сонатного</w:t>
      </w:r>
      <w:proofErr w:type="gram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allegro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2F5A" w:rsidRPr="00275439" w:rsidRDefault="00D82F5A" w:rsidP="00D82F5A">
      <w:pPr>
        <w:numPr>
          <w:ilvl w:val="0"/>
          <w:numId w:val="6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II – медленная часть (форма её, как правило, строго не регламентирована – здесь возможны и вариации, и трёхчастная сложная или простая формы, и рондо-сонаты, и медленная сонатная форма);</w:t>
      </w:r>
    </w:p>
    <w:p w:rsidR="00D82F5A" w:rsidRPr="00275439" w:rsidRDefault="00D82F5A" w:rsidP="00D82F5A">
      <w:pPr>
        <w:numPr>
          <w:ilvl w:val="0"/>
          <w:numId w:val="6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III – менуэт (иногда скерцо), так называемая жанровая часть – по форме почти всегда сложная трёхчастная;</w:t>
      </w:r>
    </w:p>
    <w:p w:rsidR="00D82F5A" w:rsidRPr="00275439" w:rsidRDefault="00D82F5A" w:rsidP="00D82F5A">
      <w:pPr>
        <w:numPr>
          <w:ilvl w:val="0"/>
          <w:numId w:val="6"/>
        </w:numPr>
        <w:shd w:val="clear" w:color="auto" w:fill="FFFFFF"/>
        <w:spacing w:after="0" w:line="330" w:lineRule="atLeast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IV – финальная и итоговая быстрая часть, для которой тоже нередко выбирали сонатную форму, иногда форму рондо или рондо-сонаты.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Концерт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концерта, как жанра, произошло от латинского слова 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concertare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«состязание». Это произведение для оркестра и солирующего инструмента. Инструментальный концерт, созданный в эпоху Возрождения и получивший просто грандиозное развитие в </w:t>
      </w:r>
      <w:hyperlink r:id="rId10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музыкальной культуре барокко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творчестве венских классиков обрёл сонатно-симфоническую форму.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Слушаем</w:t>
      </w: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Вольфганг Амадей Моцарт</w:t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- Концерт для фортепиано с оркестром № 21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Струнный квартет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струнного квартета обычно включает две скрипки, альт и виолончель. Форма квартета, аналогичная сонатно-симфоническому циклу, определилась уже у Гайдна. Моцарт и Бетховен также внесли свой огромный вклад и проложили пути для дальнейшего развития этого жанра.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(слайд)</w:t>
      </w:r>
      <w:r w:rsidR="00091984" w:rsidRPr="00091984">
        <w:rPr>
          <w:rFonts w:ascii="Times New Roman" w:eastAsia="Times New Roman" w:hAnsi="Times New Roman" w:cs="Times New Roman"/>
          <w:sz w:val="28"/>
          <w:szCs w:val="28"/>
          <w:bdr w:val="single" w:sz="2" w:space="0" w:color="000000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&quot;Сюрприз&quot; Гайдна. Обсуждение на LiveInternet - Российский Се…" style="width:24pt;height:24pt"/>
        </w:pic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культура классицизма стала своеобразной «колыбелью» для струнного квартета, в последующие времена и до настоящего времени композиторы не перестают писать всё новые и новые произведения в жанре концерта – настолько этот вид произведений оказался востребованным.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Произошли коренные изменения в оркестрах, не осталось потребности в клавесине или органе как в основных музыкальных инструментах, духовые инструменты - кларнет, флейта, труба и др. </w:t>
      </w: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напротив заняли</w:t>
      </w:r>
      <w:proofErr w:type="gram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 место в оркестре и создали новый, особенный звук.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эту же эпоху было создано пианино или фортепиано (правильное название). Это позволило 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музыкантам-клавишникам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исполнять музыку в различных вариациях, как мягко (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piano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), так и более громко (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forte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зависимости от используемых клавиш.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(слайд)</w:t>
      </w:r>
      <w:r w:rsidR="00091984" w:rsidRPr="00091984">
        <w:rPr>
          <w:rFonts w:ascii="Times New Roman" w:eastAsia="Times New Roman" w:hAnsi="Times New Roman" w:cs="Times New Roman"/>
          <w:sz w:val="28"/>
          <w:szCs w:val="28"/>
          <w:bdr w:val="single" w:sz="2" w:space="0" w:color="000000" w:frame="1"/>
          <w:lang w:eastAsia="ru-RU"/>
        </w:rPr>
        <w:pict>
          <v:shape id="_x0000_i1026" type="#_x0000_t75" alt="История изобретения фортепиано(рояля,пианино) - Золото Нибелунгов" style="width:24pt;height:24pt"/>
        </w:pict>
      </w:r>
    </w:p>
    <w:p w:rsidR="00D82F5A" w:rsidRPr="00275439" w:rsidRDefault="00D82F5A" w:rsidP="00D82F5A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Эпоха Романтизма. Отличия классицизма от романтизма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художественных направлений была следствием громадных социальных перемен, которыми отмечена общественная жизнь Европы на рубеже двух веков.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Важнейшей предпосылкой этого явления в искусстве стран Европы послужило движение народных масс, пробужденных Великой французской революцией.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Революция, открывшая новую эпоху в истории человечества, привела к огромному подъему духовных сил народов Европы. Борьба за торжество демократических идеалов характеризует европейскую историю рассматриваемого периода.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 периода </w:t>
      </w:r>
      <w:hyperlink r:id="rId11" w:history="1">
        <w:r w:rsidRPr="00275439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романтизма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профессиональный термин в музыковедении, описывающий период в истории Европейской музыки, который охватывает условно 1800—1910 годы.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Музыка этого периода развилась из форм, жанров и музыкальных идей, установившихся в ранние периоды, такие как классический период. Хотя романтизм не всегда подразумевает романтические отношения, тем не менее, этот сюжет был основным во многих работах по литературе, живописи и музыке, созданных в эпоху романтизма.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Идеи, структура произведений, которые установились или только наметились в более ранние периоды, были развиты при романтизме. В итоге произведения, относящиеся к Романтизму, воспринимаются слушателями (как в 19 в., так и сегодня) как более пылкие и эмоционально выразительные. Композиторы-романтики старались с помощью музыкальных средств выразить глубину и богатство внутреннего мира человека. Музыка становится более рельефной, индивидуальной. Получают развитие песенные жанры, в том числе баллада.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Основными представителями романтизма в музыке являются: ( Слайд Портреты композиторов)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12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Австрии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</w:t>
      </w:r>
      <w:hyperlink r:id="rId13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Франц Шуберт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proofErr w:type="spellStart"/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"https://nsportal.ru/shkola/muzyka/library/2014/11/04/klassitsizm-i-romantizm-v-muzyke" </w:instrTex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Ференц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Лист</w: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поздние романтики — </w:t>
      </w:r>
      <w:hyperlink r:id="rId14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Антон </w:t>
        </w:r>
        <w:proofErr w:type="spellStart"/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Брукнер</w:t>
        </w:r>
        <w:proofErr w:type="spellEnd"/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5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Густав Малер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16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Германии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</w:t>
      </w:r>
      <w:hyperlink r:id="rId17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Эрнест Теодор Гофман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8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Карл Мария Вебер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google.com/url?q=https%3A%2F%2Fru.wikipedia.org%2Fwiki%2F%25D0%2592%25D0%25B0%25D0%25B3%25D0%25BD%25D0%25B5%25D1%2580%2C_%25D0%2592%25D0%25B8%25D0%25BB%25D1%258C%25D0%25B3%25D0%25B5%25D0%25BB%25D1%258C%25D0%25BC_%25D0%25A0%25D0%25B8%25D1%2585%25D0%25B0%25D1%2580%25D0%25B4&amp;sa=D&amp;sntz=1&amp;usg=AFQjCNGH8zNiIYXUNXFnsu97YzovYMGqDQ" </w:instrTex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Рихард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Вагнер</w: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9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Феликс Мендельсон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20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Роберт Шуман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1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Людвиг Шпор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22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Италии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</w:t>
      </w:r>
      <w:proofErr w:type="spellStart"/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"https://nsportal.ru/shkola/muzyka/library/2014/11/04/klassitsizm-i-romantizm-v-muzyke" </w:instrTex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Никколо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Паганини</w: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"https://nsportal.ru/shkola/muzyka/library/2014/11/04/klassitsizm-i-romantizm-v-muzyke" </w:instrTex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Винченцо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Беллини</w: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ранний </w:t>
      </w:r>
      <w:hyperlink r:id="rId23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Джузеппе Верди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 </w:t>
      </w:r>
      <w:hyperlink r:id="rId24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Франции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</w:t>
      </w:r>
      <w:hyperlink r:id="rId25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Д. Ф. </w:t>
        </w:r>
        <w:proofErr w:type="spellStart"/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Обер</w:t>
        </w:r>
        <w:proofErr w:type="spellEnd"/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6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Гектор Берлиоз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7" w:history="1">
        <w:proofErr w:type="gramStart"/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Дж</w:t>
        </w:r>
        <w:proofErr w:type="gramEnd"/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 Мейербер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представитель позднего романтизма </w:t>
      </w:r>
      <w:proofErr w:type="spellStart"/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"https://nsportal.ru/shkola/muzyka/library/2014/11/04/klassitsizm-i-romantizm-v-muzyke" </w:instrTex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Сезар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Франк</w: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28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России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русле романтизма работали </w:t>
      </w:r>
      <w:hyperlink r:id="rId29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Александр </w:t>
        </w:r>
        <w:proofErr w:type="spellStart"/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Алябьев</w:t>
        </w:r>
        <w:proofErr w:type="spellEnd"/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0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Михаил Глинка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1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Александр Даргомыжский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"https://nsportal.ru/shkola/muzyka/library/2014/11/04/klassitsizm-i-romantizm-v-muzyke" </w:instrText>
      </w:r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Милий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Балакирев</w:t>
      </w:r>
      <w:proofErr w:type="spellEnd"/>
      <w:r w:rsidR="00091984"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32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Н. А. </w:t>
        </w:r>
        <w:proofErr w:type="spellStart"/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Римский-Корсаков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hyperlink r:id="rId33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Мусоргский</w:t>
        </w:r>
        <w:proofErr w:type="spellEnd"/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4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Бородин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5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Цезарь Кюи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6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П. И. Чайковский.</w:t>
        </w:r>
      </w:hyperlink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В музыкальном творчестве господствующее значение приобретает тема «лирической исповеди», в особенности любовная лирика, с наибольшей полнотой раскрывающая внутренний мир «героя». Эта тема проходит красной нитью через все искусство романтизма, начиная с камерных романсов Шуберта и кончая монументальными симфониями Берлиоза, грандиозными музыкальными драмами Вагнера. Ни один из композиторов-классицистов не создал в музыке столь разнообразные и тонко очерченные картины природы, столь убедительно разработанные образы томления и мечты, страдания и душевного порыва, как романтики. Ни у одного из них мы не встречаем интимных страничек дневника, в высшей степени характерных для композиторов XIX века.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Фредерик Шопен (в </w:t>
      </w:r>
      <w:hyperlink r:id="rId37" w:history="1">
        <w:r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Польше</w:t>
        </w:r>
      </w:hyperlink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) стал один из главных представителей этого направления в музыке. Необыкновенный композитор. У него нет ни симфоний, ни опер, ни балетов. Почти все его сочинения написаны только для фортепиано, но в звучании этого инструмента мы слышим такие яркие мелодии, такое богатство чувств и звуков, что они действуют на нас не меньше, чем лучшие симфонические произведения. Попробуем испытать это на себе.  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Слушание «Вальс №7» си-минор Шопена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Какая частица жизни заключена в этом произведении?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Каково его построение? (ответы детей)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Произведение строится не обычно. В центре – светлый, мажорный эпизод. До и после него – одна и та же мелодия вальса. Всего частей – 3, но это пример 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двухчастной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с повторением 1 части. Однако, после звучания каждой из трех частей, следует небольшое добавление, так называемое «послесловие». Оно очень быстрое, изящное, полетное. Оно объединяет все части в единое целое. Создаётся впечатление, что вальс представляет единый музыкальный образ, поворачивающийся к нам своими разными гранями.</w:t>
      </w:r>
    </w:p>
    <w:p w:rsidR="00D82F5A" w:rsidRPr="00275439" w:rsidRDefault="00D82F5A" w:rsidP="00D82F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это образ?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Привлекательными для романтиков становятся фантастика, народные музыка, поэзия, сказания – все, что в течение полутора столетий рассматривалось как жанры мелкие, не стоящие внимания. Для романтизма свойственно утверждение свободы, суверенности личности, повышенное внимание к </w:t>
      </w: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единичному</w:t>
      </w:r>
      <w:proofErr w:type="gram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неповторимому в человеке, культ индивидуального.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Трагический конфликт между героем и окружающей его средой — тема, господствующая в литературе романтизма</w:t>
      </w:r>
      <w:proofErr w:type="gram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.... </w:t>
      </w:r>
      <w:proofErr w:type="gram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для музыкального искусства образы разлада с действительностью становятся в высшей степени характерным началом, преломляясь в нем и как мотив тоски о недосягаемо прекрасном мире, и как восхищение художника стихийной жизнью природы. Эта тема разлада порождает и горькую иронию над несовершенством реального мира, и мечты, и тон страстного протеста.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По-новому звучит в творчестве романтиков героико-революционная тема. Преломляясь через личное настроение художника, она приобретает характерный патетический облик. Вместе с тем, в отличие от </w:t>
      </w:r>
      <w:proofErr w:type="spellStart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классицинских</w:t>
      </w:r>
      <w:proofErr w:type="spellEnd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традиций, тема героики у романтиков трактована не в универсальном, а в подчеркнуто патриотическом национальном преломлении.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Итоги урока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Что нового вы узнали сегодня?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-Какое музыкальное произведение вам запомнилось?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попробуем заполнить таблицу и сравнить музыку двух эпох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Таблица 1</w:t>
      </w:r>
    </w:p>
    <w:tbl>
      <w:tblPr>
        <w:tblW w:w="9506" w:type="dxa"/>
        <w:tblInd w:w="10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96"/>
        <w:gridCol w:w="2349"/>
        <w:gridCol w:w="3261"/>
      </w:tblGrid>
      <w:tr w:rsidR="00D82F5A" w:rsidRPr="00275439" w:rsidTr="00D82F5A">
        <w:trPr>
          <w:trHeight w:val="340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e91b4c348783ae1589080c9c90faab249bca4ed1"/>
            <w:bookmarkStart w:id="1" w:name="0"/>
            <w:bookmarkEnd w:id="0"/>
            <w:bookmarkEnd w:id="1"/>
            <w:r w:rsidRPr="00275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романтизм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классицизм</w:t>
            </w:r>
          </w:p>
        </w:tc>
      </w:tr>
      <w:tr w:rsidR="00D82F5A" w:rsidRPr="00275439" w:rsidTr="00D82F5A">
        <w:trPr>
          <w:trHeight w:val="340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века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F5A" w:rsidRPr="00275439" w:rsidTr="00D82F5A">
        <w:trPr>
          <w:trHeight w:val="340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Стилистические черты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F5A" w:rsidRPr="00275439" w:rsidTr="00D82F5A">
        <w:trPr>
          <w:trHeight w:val="340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Жанры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F5A" w:rsidRPr="00275439" w:rsidTr="00D82F5A">
        <w:trPr>
          <w:trHeight w:val="340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композиторы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F5A" w:rsidRPr="00275439" w:rsidTr="00D82F5A">
        <w:trPr>
          <w:trHeight w:val="340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 сюжетов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ind w:right="181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82F5A" w:rsidRPr="00275439" w:rsidTr="00D82F5A">
        <w:trPr>
          <w:trHeight w:val="360"/>
        </w:trPr>
        <w:tc>
          <w:tcPr>
            <w:tcW w:w="3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54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инструменты</w:t>
            </w:r>
          </w:p>
        </w:tc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82F5A" w:rsidRPr="00275439" w:rsidRDefault="00D82F5A" w:rsidP="00D82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h.gjdgxs"/>
      <w:bookmarkEnd w:id="2"/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Домашнее задание</w:t>
      </w:r>
      <w:proofErr w:type="gramStart"/>
      <w:r w:rsidRPr="002754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:</w:t>
      </w:r>
      <w:proofErr w:type="gramEnd"/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Написать эссе на тему: «Музыка эпохи Классицизм ».</w:t>
      </w:r>
    </w:p>
    <w:p w:rsidR="00D82F5A" w:rsidRPr="00275439" w:rsidRDefault="00D82F5A" w:rsidP="00D82F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Спасибо за урок.</w:t>
      </w:r>
    </w:p>
    <w:p w:rsidR="00D82F5A" w:rsidRPr="00275439" w:rsidRDefault="00D82F5A" w:rsidP="00D82F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43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подготовки данной работы были использованы материалы с сайтов</w:t>
      </w:r>
    </w:p>
    <w:p w:rsidR="00D82F5A" w:rsidRPr="00275439" w:rsidRDefault="00091984" w:rsidP="00D82F5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8" w:history="1"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http://music-education.ru/muzykalnaya-kultura-klassitsizma-e-steticheskie-voprosy-venskie-muzy-kal-ny-e-klassiki-osnovny-e-zhanry/</w:t>
        </w:r>
      </w:hyperlink>
    </w:p>
    <w:p w:rsidR="00D82F5A" w:rsidRPr="00275439" w:rsidRDefault="00091984" w:rsidP="00D82F5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39" w:history="1"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http://www.olofmp3.ru/index.php/Klassicheskaya-iepoha-v-muzyke-klassicizm.html</w:t>
        </w:r>
      </w:hyperlink>
    </w:p>
    <w:p w:rsidR="00D82F5A" w:rsidRPr="00275439" w:rsidRDefault="00091984" w:rsidP="00D82F5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0" w:history="1"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https://ru.wikipedia.org/wiki/Музыка_периода_романтизма</w:t>
        </w:r>
      </w:hyperlink>
    </w:p>
    <w:p w:rsidR="00D82F5A" w:rsidRPr="00275439" w:rsidRDefault="00091984" w:rsidP="00D82F5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1" w:history="1"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http://pianolady.ru/blog/viewpost/259.html</w:t>
        </w:r>
      </w:hyperlink>
    </w:p>
    <w:p w:rsidR="00D82F5A" w:rsidRPr="00275439" w:rsidRDefault="00091984" w:rsidP="00D82F5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2" w:history="1">
        <w:r w:rsidR="00D82F5A" w:rsidRPr="0027543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http://www.krugosvet.ru/enc/kultura_i_obrazovanie/literatura/romantizm.html?page=0,4</w:t>
        </w:r>
      </w:hyperlink>
    </w:p>
    <w:p w:rsidR="00D82F5A" w:rsidRPr="00275439" w:rsidRDefault="00D82F5A" w:rsidP="00D82F5A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41F" w:rsidRPr="00275439" w:rsidRDefault="0016241F">
      <w:pPr>
        <w:rPr>
          <w:rFonts w:ascii="Times New Roman" w:hAnsi="Times New Roman" w:cs="Times New Roman"/>
          <w:sz w:val="28"/>
          <w:szCs w:val="28"/>
        </w:rPr>
      </w:pPr>
    </w:p>
    <w:sectPr w:rsidR="0016241F" w:rsidRPr="00275439" w:rsidSect="0027543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5262"/>
    <w:multiLevelType w:val="multilevel"/>
    <w:tmpl w:val="745A1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792D84"/>
    <w:multiLevelType w:val="multilevel"/>
    <w:tmpl w:val="A54E5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4113FC"/>
    <w:multiLevelType w:val="multilevel"/>
    <w:tmpl w:val="0DCA3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CD5A3F"/>
    <w:multiLevelType w:val="multilevel"/>
    <w:tmpl w:val="EB8A9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EF4A1A"/>
    <w:multiLevelType w:val="multilevel"/>
    <w:tmpl w:val="1C82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7E6675"/>
    <w:multiLevelType w:val="multilevel"/>
    <w:tmpl w:val="B28C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C55E7D"/>
    <w:multiLevelType w:val="multilevel"/>
    <w:tmpl w:val="6848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F5A"/>
    <w:rsid w:val="00091984"/>
    <w:rsid w:val="0016241F"/>
    <w:rsid w:val="00275439"/>
    <w:rsid w:val="00D52BC9"/>
    <w:rsid w:val="00D82F5A"/>
    <w:rsid w:val="00D95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41F"/>
  </w:style>
  <w:style w:type="paragraph" w:styleId="4">
    <w:name w:val="heading 4"/>
    <w:basedOn w:val="a"/>
    <w:link w:val="40"/>
    <w:uiPriority w:val="9"/>
    <w:qFormat/>
    <w:rsid w:val="00D82F5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2F5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9">
    <w:name w:val="c9"/>
    <w:basedOn w:val="a"/>
    <w:rsid w:val="00D8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D82F5A"/>
  </w:style>
  <w:style w:type="character" w:customStyle="1" w:styleId="c4">
    <w:name w:val="c4"/>
    <w:basedOn w:val="a0"/>
    <w:rsid w:val="00D82F5A"/>
  </w:style>
  <w:style w:type="character" w:customStyle="1" w:styleId="c0">
    <w:name w:val="c0"/>
    <w:basedOn w:val="a0"/>
    <w:rsid w:val="00D82F5A"/>
  </w:style>
  <w:style w:type="character" w:customStyle="1" w:styleId="c3">
    <w:name w:val="c3"/>
    <w:basedOn w:val="a0"/>
    <w:rsid w:val="00D82F5A"/>
  </w:style>
  <w:style w:type="paragraph" w:customStyle="1" w:styleId="c13">
    <w:name w:val="c13"/>
    <w:basedOn w:val="a"/>
    <w:rsid w:val="00D8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D82F5A"/>
  </w:style>
  <w:style w:type="paragraph" w:customStyle="1" w:styleId="c24">
    <w:name w:val="c24"/>
    <w:basedOn w:val="a"/>
    <w:rsid w:val="00D8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D8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D8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D8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82F5A"/>
  </w:style>
  <w:style w:type="character" w:styleId="a3">
    <w:name w:val="Hyperlink"/>
    <w:basedOn w:val="a0"/>
    <w:uiPriority w:val="99"/>
    <w:semiHidden/>
    <w:unhideWhenUsed/>
    <w:rsid w:val="00D82F5A"/>
    <w:rPr>
      <w:color w:val="0000FF"/>
      <w:u w:val="single"/>
    </w:rPr>
  </w:style>
  <w:style w:type="character" w:customStyle="1" w:styleId="c51">
    <w:name w:val="c51"/>
    <w:basedOn w:val="a0"/>
    <w:rsid w:val="00D82F5A"/>
  </w:style>
  <w:style w:type="paragraph" w:customStyle="1" w:styleId="c5">
    <w:name w:val="c5"/>
    <w:basedOn w:val="a"/>
    <w:rsid w:val="00D82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82F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6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www.greatcomposers.ru%2Findex.php%3Fgo%3DContent%26id%3D102&amp;sa=D&amp;sntz=1&amp;usg=AFQjCNGcVEUp5yWnvwb4ymkQ3MA7gHuH3Q" TargetMode="External"/><Relationship Id="rId13" Type="http://schemas.openxmlformats.org/officeDocument/2006/relationships/hyperlink" Target="https://www.google.com/url?q=https%3A%2F%2Fru.wikipedia.org%2Fwiki%2F%25D0%25A8%25D1%2583%25D0%25B1%25D0%25B5%25D1%2580%25D1%2582%2C_%25D0%25A4%25D1%2580%25D0%25B0%25D0%25BD%25D1%2586&amp;sa=D&amp;sntz=1&amp;usg=AFQjCNFBoFuYf_eNB6kPqtGIyE39eAOaqw" TargetMode="External"/><Relationship Id="rId18" Type="http://schemas.openxmlformats.org/officeDocument/2006/relationships/hyperlink" Target="https://www.google.com/url?q=https%3A%2F%2Fru.wikipedia.org%2Fwiki%2F%25D0%2592%25D0%25B5%25D0%25B1%25D0%25B5%25D1%2580%2C_%25D0%259A%25D0%25B0%25D1%2580%25D0%25BB_%25D0%259C%25D0%25B0%25D1%2580%25D0%25B8%25D1%258F_%25D0%25A4%25D1%2580%25D0%25B8%25D0%25B4%25D1%2580%25D0%25B8%25D1%2585_%25D0%2590%25D0%25B2%25D0%25B3%25D1%2583%25D1%2581%25D1%2582&amp;sa=D&amp;sntz=1&amp;usg=AFQjCNHf8DdSyZ8Ew1WD9p9W4zVeOAehsA" TargetMode="External"/><Relationship Id="rId26" Type="http://schemas.openxmlformats.org/officeDocument/2006/relationships/hyperlink" Target="https://www.google.com/url?q=https%3A%2F%2Fru.wikipedia.org%2Fwiki%2F%25D0%2591%25D0%25B5%25D1%2580%25D0%25BB%25D0%25B8%25D0%25BE%25D0%25B7%2C_%25D0%2593%25D0%25B5%25D0%25BA%25D1%2582%25D0%25BE%25D1%2580&amp;sa=D&amp;sntz=1&amp;usg=AFQjCNGUx-7LBt5y91MkjXmUM9x0rPT7cQ" TargetMode="External"/><Relationship Id="rId39" Type="http://schemas.openxmlformats.org/officeDocument/2006/relationships/hyperlink" Target="http://www.google.com/url?q=http%3A%2F%2Fwww.olofmp3.ru%2Findex.php%2FKlassicheskaya-iepoha-v-muzyke-klassicizm.html&amp;sa=D&amp;sntz=1&amp;usg=AFQjCNHP6fyv65Jd43g8eJdxvBqLKHqUjQ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s%3A%2F%2Fru.wikipedia.org%2Fwiki%2F%25D0%25A8%25D0%25BF%25D0%25BE%25D1%2580%2C_%25D0%259B%25D1%2583%25D0%25B8&amp;sa=D&amp;sntz=1&amp;usg=AFQjCNFU7VKugf6TX1B4K__U4Z0qaKuciw" TargetMode="External"/><Relationship Id="rId34" Type="http://schemas.openxmlformats.org/officeDocument/2006/relationships/hyperlink" Target="https://www.google.com/url?q=https%3A%2F%2Fru.wikipedia.org%2Fwiki%2F%25D0%2591%25D0%25BE%25D1%2580%25D0%25BE%25D0%25B4%25D0%25B8%25D0%25BD%2C_%25D0%2590%25D0%25BB%25D0%25B5%25D0%25BA%25D1%2581%25D0%25B0%25D0%25BD%25D0%25B4%25D1%2580_%25D0%259F%25D0%25BE%25D1%2580%25D1%2584%25D0%25B8%25D1%2580%25D1%258C%25D0%25B5%25D0%25B2%25D0%25B8%25D1%2587&amp;sa=D&amp;sntz=1&amp;usg=AFQjCNEKiJXLQljy8W_o83EUTwP5IQdpLQ" TargetMode="External"/><Relationship Id="rId42" Type="http://schemas.openxmlformats.org/officeDocument/2006/relationships/hyperlink" Target="http://www.google.com/url?q=http%3A%2F%2Fwww.krugosvet.ru%2Fenc%2Fkultura_i_obrazovanie%2Fliteratura%2Fromantizm.html%3Fpage%3D0%2C4&amp;sa=D&amp;sntz=1&amp;usg=AFQjCNEzCbi4z1DAm8Yk3n4USGo4pWQs6g" TargetMode="External"/><Relationship Id="rId7" Type="http://schemas.openxmlformats.org/officeDocument/2006/relationships/hyperlink" Target="http://www.google.com/url?q=http%3A%2F%2Fwww.greatcomposers.ru%2Findex.php%3Fgo%3DContent%26id%3D32&amp;sa=D&amp;sntz=1&amp;usg=AFQjCNEoDXQM6hmTO-d0wio_b2uPIxJ8TQ" TargetMode="External"/><Relationship Id="rId12" Type="http://schemas.openxmlformats.org/officeDocument/2006/relationships/hyperlink" Target="https://www.google.com/url?q=https%3A%2F%2Fru.wikipedia.org%2Fwiki%2F%25D0%2590%25D0%25B2%25D1%2581%25D1%2582%25D1%2580%25D0%25B8%25D1%258F&amp;sa=D&amp;sntz=1&amp;usg=AFQjCNHcO00l2cTGmzJPz7-RcZjDUuWvZQ" TargetMode="External"/><Relationship Id="rId17" Type="http://schemas.openxmlformats.org/officeDocument/2006/relationships/hyperlink" Target="https://www.google.com/url?q=https%3A%2F%2Fru.wikipedia.org%2Fwiki%2F%25D0%2593%25D0%25BE%25D1%2584%25D0%25BC%25D0%25B0%25D0%25BD%2C_%25D0%25AD%25D1%2580%25D0%25BD%25D1%2581%25D1%2582_%25D0%25A2%25D0%25B5%25D0%25BE%25D0%25B4%25D0%25BE%25D1%2580_%25D0%2590%25D0%25BC%25D0%25B0%25D0%25B4%25D0%25B5%25D0%25B9&amp;sa=D&amp;sntz=1&amp;usg=AFQjCNFqV6Jhf6lrZq13fPzQqCH37vRYzQ" TargetMode="External"/><Relationship Id="rId25" Type="http://schemas.openxmlformats.org/officeDocument/2006/relationships/hyperlink" Target="https://www.google.com/url?q=https%3A%2F%2Fru.wikipedia.org%2Fwiki%2F%25D0%259E%25D0%25B1%25D0%25B5%25D1%2580%2C_%25D0%2594%25D0%25B0%25D0%25BD%25D0%25B8%25D1%258D%25D0%25BB%25D1%258C_%25D0%25A4%25D1%2580%25D0%25B0%25D0%25BD%25D1%2581%25D1%2583%25D0%25B0_%25D0%25AD%25D1%2581%25D0%25BF%25D1%2580%25D0%25B8&amp;sa=D&amp;sntz=1&amp;usg=AFQjCNFhzIj3Z2urWlLvB7Ns5lX2tqvWgg" TargetMode="External"/><Relationship Id="rId33" Type="http://schemas.openxmlformats.org/officeDocument/2006/relationships/hyperlink" Target="https://www.google.com/url?q=https%3A%2F%2Fru.wikipedia.org%2Fwiki%2F%25D0%259C%25D1%2583%25D1%2581%25D0%25BE%25D1%2580%25D0%25B3%25D1%2581%25D0%25BA%25D0%25B8%25D0%25B9%2C_%25D0%259C%25D0%25BE%25D0%25B4%25D0%25B5%25D1%2581%25D1%2582_%25D0%259F%25D0%25B5%25D1%2582%25D1%2580%25D0%25BE%25D0%25B2%25D0%25B8%25D1%2587&amp;sa=D&amp;sntz=1&amp;usg=AFQjCNEzFq0ugGfoscw58qt0y96HHahqrg" TargetMode="External"/><Relationship Id="rId38" Type="http://schemas.openxmlformats.org/officeDocument/2006/relationships/hyperlink" Target="http://www.google.com/url?q=http%3A%2F%2Fmusic-education.ru%2Fmuzykalnaya-kultura-klassitsizma-e-steticheskie-voprosy-venskie-muzy-kal-ny-e-klassiki-osnovny-e-zhanry%2F&amp;sa=D&amp;sntz=1&amp;usg=AFQjCNEoUk1NC3hUlRV-VA2tSacqzH0Gag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s%3A%2F%2Fru.wikipedia.org%2Fwiki%2F%25D0%2593%25D0%25B5%25D1%2580%25D0%25BC%25D0%25B0%25D0%25BD%25D0%25B8%25D1%258F&amp;sa=D&amp;sntz=1&amp;usg=AFQjCNFKUtBMFtO6Rf5YHqzLSvTsdNZwcw" TargetMode="External"/><Relationship Id="rId20" Type="http://schemas.openxmlformats.org/officeDocument/2006/relationships/hyperlink" Target="https://www.google.com/url?q=https%3A%2F%2Fru.wikipedia.org%2Fwiki%2F%25D0%25A8%25D1%2583%25D0%25BC%25D0%25B0%25D0%25BD%2C_%25D0%25A0%25D0%25BE%25D0%25B1%25D0%25B5%25D1%2580%25D1%2582&amp;sa=D&amp;sntz=1&amp;usg=AFQjCNHyCq6nmpl-XoiqG9N8cMyrQ0C4Bw" TargetMode="External"/><Relationship Id="rId29" Type="http://schemas.openxmlformats.org/officeDocument/2006/relationships/hyperlink" Target="https://www.google.com/url?q=https%3A%2F%2Fru.wikipedia.org%2Fwiki%2F%25D0%2590%25D0%25BB%25D1%258F%25D0%25B1%25D1%258C%25D0%25B5%25D0%25B2%2C_%25D0%2590%25D0%25BB%25D0%25B5%25D0%25BA%25D1%2581%25D0%25B0%25D0%25BD%25D0%25B4%25D1%2580_%25D0%2590%25D0%25BB%25D0%25B5%25D0%25BA%25D1%2581%25D0%25B0%25D0%25BD%25D0%25B4%25D1%2580%25D0%25BE%25D0%25B2%25D0%25B8%25D1%2587&amp;sa=D&amp;sntz=1&amp;usg=AFQjCNHGWho6JhzZDElNs8b5qMKbPf4gUg" TargetMode="External"/><Relationship Id="rId41" Type="http://schemas.openxmlformats.org/officeDocument/2006/relationships/hyperlink" Target="http://www.google.com/url?q=http%3A%2F%2Fpianolady.ru%2Fblog%2Fviewpost%2F259.html&amp;sa=D&amp;sntz=1&amp;usg=AFQjCNFIoWEDuR0_r9N68E3LTVdtRc6JbQ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greatcomposers.ru%2Findex.php%3Fgo%3DContent%26id%3D13&amp;sa=D&amp;sntz=1&amp;usg=AFQjCNGtd0C1NbzIfKDUQxY4jm8SJH6Onw" TargetMode="External"/><Relationship Id="rId11" Type="http://schemas.openxmlformats.org/officeDocument/2006/relationships/hyperlink" Target="https://www.google.com/url?q=https%3A%2F%2Fru.wikipedia.org%2Fwiki%2F%25D0%25A0%25D0%25BE%25D0%25BC%25D0%25B0%25D0%25BD%25D1%2582%25D0%25B8%25D0%25B7%25D0%25BC&amp;sa=D&amp;sntz=1&amp;usg=AFQjCNHIGTm_v0__z7sHquu6Wt626aX-jw" TargetMode="External"/><Relationship Id="rId24" Type="http://schemas.openxmlformats.org/officeDocument/2006/relationships/hyperlink" Target="https://www.google.com/url?q=https%3A%2F%2Fru.wikipedia.org%2Fwiki%2F%25D0%25A4%25D1%2580%25D0%25B0%25D0%25BD%25D1%2586%25D0%25B8%25D1%258F&amp;sa=D&amp;sntz=1&amp;usg=AFQjCNE1PLHUmJfe3vE-hmnSuraacT4BlA" TargetMode="External"/><Relationship Id="rId32" Type="http://schemas.openxmlformats.org/officeDocument/2006/relationships/hyperlink" Target="https://www.google.com/url?q=https%3A%2F%2Fru.wikipedia.org%2Fwiki%2F%25D0%25A0%25D0%25B8%25D0%25BC%25D1%2581%25D0%25BA%25D0%25B8%25D0%25B9-%25D0%259A%25D0%25BE%25D1%2580%25D1%2581%25D0%25B0%25D0%25BA%25D0%25BE%25D0%25B2%2C_%25D0%259D%25D0%25B8%25D0%25BA%25D0%25BE%25D0%25BB%25D0%25B0%25D0%25B9_%25D0%2590%25D0%25BD%25D0%25B4%25D1%2580%25D0%25B5%25D0%25B5%25D0%25B2%25D0%25B8%25D1%2587&amp;sa=D&amp;sntz=1&amp;usg=AFQjCNH06qyePIhPTwPucDqwRZUQVBiJ5Q" TargetMode="External"/><Relationship Id="rId37" Type="http://schemas.openxmlformats.org/officeDocument/2006/relationships/hyperlink" Target="https://www.google.com/url?q=https%3A%2F%2Fru.wikipedia.org%2Fwiki%2F%25D0%259F%25D0%25BE%25D0%25BB%25D1%258C%25D1%2588%25D0%25B0&amp;sa=D&amp;sntz=1&amp;usg=AFQjCNHBbhiy7oLWaikLtmQu3dcDL0yNXA" TargetMode="External"/><Relationship Id="rId40" Type="http://schemas.openxmlformats.org/officeDocument/2006/relationships/hyperlink" Target="https://www.google.com/url?q=https%3A%2F%2Fru.wikipedia.org%2Fwiki%2F%25D0%259C%25D1%2583%25D0%25B7%25D1%258B%25D0%25BA%25D0%25B0_%25D0%25BF%25D0%25B5%25D1%2580%25D0%25B8%25D0%25BE%25D0%25B4%25D0%25B0_%25D1%2580%25D0%25BE%25D0%25BC%25D0%25B0%25D0%25BD%25D1%2582%25D0%25B8%25D0%25B7%25D0%25BC%25D0%25B0&amp;sa=D&amp;sntz=1&amp;usg=AFQjCNFmCTMY25PxRISIMD4t-XlR1aKKrA" TargetMode="External"/><Relationship Id="rId5" Type="http://schemas.openxmlformats.org/officeDocument/2006/relationships/hyperlink" Target="http://www.google.com/url?q=http%3A%2F%2Fwww.olofmp3.ru%2Findex.php%2FDetails%2FVolyfgang-Amadei-Mocart.html&amp;sa=D&amp;sntz=1&amp;usg=AFQjCNFZtpv0Z1CWriAvGFhm_WZ39RzsiQ" TargetMode="External"/><Relationship Id="rId15" Type="http://schemas.openxmlformats.org/officeDocument/2006/relationships/hyperlink" Target="https://www.google.com/url?q=https%3A%2F%2Fru.wikipedia.org%2Fwiki%2F%25D0%2593%25D1%2583%25D1%2581%25D1%2582%25D0%25B0%25D0%25B2_%25D0%259C%25D0%25B0%25D0%25BB%25D0%25B5%25D1%2580&amp;sa=D&amp;sntz=1&amp;usg=AFQjCNEWys6FplXulfHpYiQnK2opwYEjMA" TargetMode="External"/><Relationship Id="rId23" Type="http://schemas.openxmlformats.org/officeDocument/2006/relationships/hyperlink" Target="https://www.google.com/url?q=https%3A%2F%2Fru.wikipedia.org%2Fwiki%2F%25D0%2592%25D0%25B5%25D1%2580%25D0%25B4%25D0%25B8%2C_%25D0%2594%25D0%25B6%25D1%2583%25D0%25B7%25D0%25B5%25D0%25BF%25D0%25BF%25D0%25B5&amp;sa=D&amp;sntz=1&amp;usg=AFQjCNFhzvs-6h6umJKNeyCJarbmjTwgqQ" TargetMode="External"/><Relationship Id="rId28" Type="http://schemas.openxmlformats.org/officeDocument/2006/relationships/hyperlink" Target="https://www.google.com/url?q=https%3A%2F%2Fru.wikipedia.org%2Fwiki%2F%25D0%25A0%25D0%25BE%25D1%2581%25D1%2581%25D0%25B8%25D1%258F&amp;sa=D&amp;sntz=1&amp;usg=AFQjCNG999FKORCHVoqzuRnZI9DmijZ-Tg" TargetMode="External"/><Relationship Id="rId36" Type="http://schemas.openxmlformats.org/officeDocument/2006/relationships/hyperlink" Target="https://www.google.com/url?q=https%3A%2F%2Fru.wikipedia.org%2Fwiki%2F%25D0%25A7%25D0%25B0%25D0%25B9%25D0%25BA%25D0%25BE%25D0%25B2%25D1%2581%25D0%25BA%25D0%25B8%25D0%25B9%2C_%25D0%259F%25D1%2591%25D1%2582%25D1%2580_%25D0%2598%25D0%25BB%25D1%258C%25D0%25B8%25D1%2587&amp;sa=D&amp;sntz=1&amp;usg=AFQjCNFm3BRqE5ZgeDWqgHICCfVtkEzSTg" TargetMode="External"/><Relationship Id="rId10" Type="http://schemas.openxmlformats.org/officeDocument/2006/relationships/hyperlink" Target="http://www.google.com/url?q=http%3A%2F%2Fmusic-education.ru%2Fmuzykalnaya-kultura-barokko-e-stetika-hudozhestvenny-e-obrazy-zhanry-muzy-kal-ny-j-stil-kompozitory%2F&amp;sa=D&amp;sntz=1&amp;usg=AFQjCNHCZgEvJY91pKXDXrdrjtcnqQfXQQ" TargetMode="External"/><Relationship Id="rId19" Type="http://schemas.openxmlformats.org/officeDocument/2006/relationships/hyperlink" Target="https://www.google.com/url?q=https%3A%2F%2Fru.wikipedia.org%2Fwiki%2F%25D0%259C%25D0%25B5%25D0%25BD%25D0%25B4%25D0%25B5%25D0%25BB%25D1%258C%25D1%2581%25D0%25BE%25D0%25BD%2C_%25D0%25A4%25D0%25B5%25D0%25BB%25D0%25B8%25D0%25BA%25D1%2581&amp;sa=D&amp;sntz=1&amp;usg=AFQjCNHHMYjfBbC8qHBexJElT4NsNN_UiQ" TargetMode="External"/><Relationship Id="rId31" Type="http://schemas.openxmlformats.org/officeDocument/2006/relationships/hyperlink" Target="https://www.google.com/url?q=https%3A%2F%2Fru.wikipedia.org%2Fwiki%2F%25D0%2594%25D0%25B0%25D1%2580%25D0%25B3%25D0%25BE%25D0%25BC%25D1%258B%25D0%25B6%25D1%2581%25D0%25BA%25D0%25B8%25D0%25B9%2C_%25D0%2590%25D0%25BB%25D0%25B5%25D0%25BA%25D1%2581%25D0%25B0%25D0%25BD%25D0%25B4%25D1%2580_%25D0%25A1%25D0%25B5%25D1%2580%25D0%25B3%25D0%25B5%25D0%25B5%25D0%25B2%25D0%25B8%25D1%2587&amp;sa=D&amp;sntz=1&amp;usg=AFQjCNHK7ieGJM4sIvzRxkmEH3MwS27pwQ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google.com/url?q=http%3A%2F%2Fwww.olofmp3.ru%2Findex.php%2FDetails%2FLyudvig-van-Bethoven.html&amp;sa=D&amp;sntz=1&amp;usg=AFQjCNF4HRzEi0HbeAUQINyUyGy8jMOnww" TargetMode="External"/><Relationship Id="rId14" Type="http://schemas.openxmlformats.org/officeDocument/2006/relationships/hyperlink" Target="https://www.google.com/url?q=https%3A%2F%2Fru.wikipedia.org%2Fwiki%2F%25D0%2590%25D0%25BD%25D1%2582%25D0%25BE%25D0%25BD_%25D0%2591%25D1%2580%25D1%2583%25D0%25BA%25D0%25BD%25D0%25B5%25D1%2580&amp;sa=D&amp;sntz=1&amp;usg=AFQjCNHDC8uaj_vOjddeiTpm0Bu4lQW6mg" TargetMode="External"/><Relationship Id="rId22" Type="http://schemas.openxmlformats.org/officeDocument/2006/relationships/hyperlink" Target="https://www.google.com/url?q=https%3A%2F%2Fru.wikipedia.org%2Fwiki%2F%25D0%2598%25D1%2582%25D0%25B0%25D0%25BB%25D0%25B8%25D1%258F&amp;sa=D&amp;sntz=1&amp;usg=AFQjCNEiB45is5fQdkUPDQy9Bx51wQDyGQ" TargetMode="External"/><Relationship Id="rId27" Type="http://schemas.openxmlformats.org/officeDocument/2006/relationships/hyperlink" Target="https://www.google.com/url?q=https%3A%2F%2Fru.wikipedia.org%2Fwiki%2F%25D0%259C%25D0%25B5%25D0%25B9%25D0%25B5%25D1%2580%25D0%25B1%25D0%25B5%25D1%2580&amp;sa=D&amp;sntz=1&amp;usg=AFQjCNFOaNTLn2S1P8LkJ_9GFPYb1M5-ww" TargetMode="External"/><Relationship Id="rId30" Type="http://schemas.openxmlformats.org/officeDocument/2006/relationships/hyperlink" Target="https://www.google.com/url?q=https%3A%2F%2Fru.wikipedia.org%2Fwiki%2F%25D0%2593%25D0%25BB%25D0%25B8%25D0%25BD%25D0%25BA%25D0%25B0%2C_%25D0%259C%25D0%25B8%25D1%2585%25D0%25B0%25D0%25B8%25D0%25BB_%25D0%2598%25D0%25B2%25D0%25B0%25D0%25BD%25D0%25BE%25D0%25B2%25D0%25B8%25D1%2587&amp;sa=D&amp;sntz=1&amp;usg=AFQjCNHFMUNXr3EYpU2DrI-pRMnEmhSjww" TargetMode="External"/><Relationship Id="rId35" Type="http://schemas.openxmlformats.org/officeDocument/2006/relationships/hyperlink" Target="https://www.google.com/url?q=https%3A%2F%2Fru.wikipedia.org%2Fwiki%2F%25D0%259A%25D1%258E%25D0%25B8%2C_%25D0%25A6%25D0%25B5%25D0%25B7%25D0%25B0%25D1%2580%25D1%258C_%25D0%2590%25D0%25BD%25D1%2582%25D0%25BE%25D0%25BD%25D0%25BE%25D0%25B2%25D0%25B8%25D1%2587&amp;sa=D&amp;sntz=1&amp;usg=AFQjCNEmTspQmX1JvXHsmnJc14li_81Q3A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3749</Words>
  <Characters>21374</Characters>
  <Application>Microsoft Office Word</Application>
  <DocSecurity>0</DocSecurity>
  <Lines>178</Lines>
  <Paragraphs>50</Paragraphs>
  <ScaleCrop>false</ScaleCrop>
  <Company/>
  <LinksUpToDate>false</LinksUpToDate>
  <CharactersWithSpaces>25073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</dc:creator>
  <cp:keywords/>
  <dc:description/>
  <cp:lastModifiedBy>Г</cp:lastModifiedBy>
  <cp:revision>4</cp:revision>
  <dcterms:created xsi:type="dcterms:W3CDTF">2020-04-12T17:01:00Z</dcterms:created>
  <dcterms:modified xsi:type="dcterms:W3CDTF">2020-04-20T13:55:00Z</dcterms:modified>
</cp:coreProperties>
</file>